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333FA" w14:textId="27B134E3" w:rsidR="00001742" w:rsidRPr="00001742" w:rsidRDefault="00001742" w:rsidP="00001742">
      <w:pPr>
        <w:spacing w:before="120" w:after="120"/>
        <w:rPr>
          <w:rFonts w:eastAsia="Calibri"/>
          <w:sz w:val="28"/>
          <w:szCs w:val="28"/>
        </w:rPr>
      </w:pPr>
      <w:r w:rsidRPr="00001742">
        <w:rPr>
          <w:b/>
        </w:rPr>
        <w:t xml:space="preserve">Modello per aziende </w:t>
      </w:r>
      <w:r w:rsidRPr="00001742">
        <w:rPr>
          <w:b/>
          <w:u w:val="single"/>
        </w:rPr>
        <w:t>senza RSA/RSU</w:t>
      </w:r>
      <w:r w:rsidRPr="00001742">
        <w:rPr>
          <w:b/>
        </w:rPr>
        <w:t xml:space="preserve"> che richiedono a Confcommercio Milano, Lodi, Monza e Brianza la trasmissione della comunicazione alle Organizzazioni territoriali di categoria dei lavoratori</w:t>
      </w:r>
      <w:r w:rsidR="00AC23C1">
        <w:rPr>
          <w:b/>
        </w:rPr>
        <w:t>.</w:t>
      </w:r>
      <w:r>
        <w:rPr>
          <w:b/>
        </w:rPr>
        <w:t xml:space="preserve"> DA TRASMETTERE </w:t>
      </w:r>
      <w:r w:rsidRPr="00001742">
        <w:rPr>
          <w:b/>
        </w:rPr>
        <w:t>ESCLUSIVAMENTE PER POSTA ELETTRONICA CERTIFICATA</w:t>
      </w:r>
      <w:r w:rsidRPr="005940E0">
        <w:rPr>
          <w:sz w:val="21"/>
          <w:szCs w:val="21"/>
        </w:rPr>
        <w:t xml:space="preserve"> </w:t>
      </w:r>
      <w:r w:rsidRPr="00001742">
        <w:rPr>
          <w:b/>
        </w:rPr>
        <w:t>a:</w:t>
      </w:r>
      <w:r>
        <w:rPr>
          <w:sz w:val="21"/>
          <w:szCs w:val="21"/>
        </w:rPr>
        <w:t xml:space="preserve"> </w:t>
      </w:r>
      <w:hyperlink r:id="rId7" w:history="1">
        <w:r w:rsidRPr="00444174">
          <w:rPr>
            <w:rStyle w:val="Collegamentoipertestuale"/>
            <w:rFonts w:eastAsia="Calibri"/>
            <w:sz w:val="28"/>
            <w:szCs w:val="28"/>
          </w:rPr>
          <w:t>sindacale.confcommerciomilano@ticertifica.it</w:t>
        </w:r>
      </w:hyperlink>
    </w:p>
    <w:p w14:paraId="18FDCED2" w14:textId="77777777" w:rsidR="00001742" w:rsidRPr="00001742" w:rsidRDefault="00001742" w:rsidP="00001742">
      <w:r w:rsidRPr="00001742">
        <w:t>-----------------------------------------------------------------------------------------------------------------------------------</w:t>
      </w:r>
    </w:p>
    <w:p w14:paraId="3CFCD678" w14:textId="77777777" w:rsidR="00001742" w:rsidRPr="00001742" w:rsidRDefault="00001742" w:rsidP="00587360">
      <w:pPr>
        <w:jc w:val="center"/>
        <w:rPr>
          <w:i/>
        </w:rPr>
      </w:pPr>
      <w:r w:rsidRPr="00001742">
        <w:rPr>
          <w:i/>
        </w:rPr>
        <w:t>Carta intestata azienda</w:t>
      </w:r>
    </w:p>
    <w:p w14:paraId="3CD31921" w14:textId="77777777" w:rsidR="00001742" w:rsidRPr="00001742" w:rsidRDefault="00001742" w:rsidP="00001742">
      <w:pPr>
        <w:jc w:val="right"/>
      </w:pPr>
    </w:p>
    <w:p w14:paraId="0977E181" w14:textId="77777777" w:rsidR="00001742" w:rsidRPr="00001742" w:rsidRDefault="00001742" w:rsidP="00001742">
      <w:pPr>
        <w:jc w:val="right"/>
      </w:pPr>
      <w:r w:rsidRPr="00001742">
        <w:t>Luogo e data</w:t>
      </w:r>
    </w:p>
    <w:p w14:paraId="5712D586" w14:textId="77777777" w:rsidR="00001742" w:rsidRPr="00001742" w:rsidRDefault="00001742" w:rsidP="00001742">
      <w:pPr>
        <w:jc w:val="right"/>
      </w:pPr>
    </w:p>
    <w:p w14:paraId="08965059" w14:textId="77777777" w:rsidR="00001742" w:rsidRPr="00001742" w:rsidRDefault="00001742" w:rsidP="00001742">
      <w:pPr>
        <w:jc w:val="right"/>
      </w:pPr>
      <w:r w:rsidRPr="00001742">
        <w:t xml:space="preserve">Alle </w:t>
      </w:r>
    </w:p>
    <w:p w14:paraId="09951192" w14:textId="77777777" w:rsidR="00001742" w:rsidRPr="00001742" w:rsidRDefault="00001742" w:rsidP="00001742">
      <w:pPr>
        <w:jc w:val="right"/>
      </w:pPr>
      <w:r w:rsidRPr="00001742">
        <w:t>OO.SS. dei lavoratori territoriali di categoria</w:t>
      </w:r>
    </w:p>
    <w:p w14:paraId="36CFBA19" w14:textId="77777777" w:rsidR="00001742" w:rsidRPr="00001742" w:rsidRDefault="00001742" w:rsidP="00001742">
      <w:pPr>
        <w:jc w:val="right"/>
      </w:pPr>
      <w:r w:rsidRPr="00001742">
        <w:t>Loro sedi</w:t>
      </w:r>
    </w:p>
    <w:p w14:paraId="5A23236D" w14:textId="77777777" w:rsidR="00001742" w:rsidRPr="00001742" w:rsidRDefault="00001742" w:rsidP="00001742">
      <w:pPr>
        <w:jc w:val="right"/>
      </w:pPr>
    </w:p>
    <w:p w14:paraId="1112FE58" w14:textId="77777777" w:rsidR="00001742" w:rsidRPr="00001742" w:rsidRDefault="00001742" w:rsidP="00001742">
      <w:pPr>
        <w:jc w:val="right"/>
        <w:rPr>
          <w:b/>
          <w:u w:val="single"/>
        </w:rPr>
      </w:pPr>
      <w:r w:rsidRPr="00001742">
        <w:rPr>
          <w:b/>
          <w:u w:val="single"/>
        </w:rPr>
        <w:t>Per il tramite di Confcommercio MI, LO, MB</w:t>
      </w:r>
    </w:p>
    <w:p w14:paraId="20B41F1B" w14:textId="77777777" w:rsidR="00001742" w:rsidRPr="00001742" w:rsidRDefault="00001742" w:rsidP="00001742"/>
    <w:p w14:paraId="391A1DEF" w14:textId="77777777" w:rsidR="00001742" w:rsidRPr="00001742" w:rsidRDefault="00001742" w:rsidP="00001742"/>
    <w:p w14:paraId="39FB2C79" w14:textId="77777777" w:rsidR="00001742" w:rsidRPr="00001742" w:rsidRDefault="00001742" w:rsidP="00001742">
      <w:pPr>
        <w:rPr>
          <w:b/>
        </w:rPr>
      </w:pPr>
      <w:r w:rsidRPr="00001742">
        <w:t xml:space="preserve">Oggetto: </w:t>
      </w:r>
      <w:r w:rsidRPr="00001742">
        <w:rPr>
          <w:b/>
        </w:rPr>
        <w:t>Comunicazione annuale relativa all’utilizzo del lavoro somministrato.</w:t>
      </w:r>
    </w:p>
    <w:p w14:paraId="73E5DED8" w14:textId="77777777" w:rsidR="00001742" w:rsidRPr="00001742" w:rsidRDefault="00001742" w:rsidP="00001742"/>
    <w:p w14:paraId="54A2E9D9" w14:textId="77777777" w:rsidR="00001742" w:rsidRPr="00001742" w:rsidRDefault="00001742" w:rsidP="00001742">
      <w:r w:rsidRPr="00001742">
        <w:t xml:space="preserve">In adempimento a quanto disposto dall'art. 36, comma 3, D.Lgs. n. 81/2015, Vi comunichiamo che nel corso che nel corso del periodo </w:t>
      </w:r>
      <w:r w:rsidRPr="00001742">
        <w:rPr>
          <w:b/>
        </w:rPr>
        <w:t>1.1.20</w:t>
      </w:r>
      <w:r>
        <w:rPr>
          <w:b/>
        </w:rPr>
        <w:t>21</w:t>
      </w:r>
      <w:r w:rsidRPr="00001742">
        <w:rPr>
          <w:b/>
        </w:rPr>
        <w:t xml:space="preserve"> – 31.12.20</w:t>
      </w:r>
      <w:r>
        <w:rPr>
          <w:b/>
        </w:rPr>
        <w:t>21</w:t>
      </w:r>
      <w:r w:rsidRPr="00001742">
        <w:t xml:space="preserve"> abbiamo stipulato i seguenti contratti di somministrazione di lavoro:</w:t>
      </w:r>
    </w:p>
    <w:p w14:paraId="08F1FA89" w14:textId="77777777" w:rsidR="00001742" w:rsidRPr="00587360" w:rsidRDefault="00001742" w:rsidP="00001742">
      <w:pPr>
        <w:rPr>
          <w:sz w:val="16"/>
          <w:szCs w:val="16"/>
        </w:rPr>
      </w:pPr>
    </w:p>
    <w:tbl>
      <w:tblPr>
        <w:tblStyle w:val="Grigliatabella"/>
        <w:tblW w:w="9819" w:type="dxa"/>
        <w:tblLook w:val="04A0" w:firstRow="1" w:lastRow="0" w:firstColumn="1" w:lastColumn="0" w:noHBand="0" w:noVBand="1"/>
      </w:tblPr>
      <w:tblGrid>
        <w:gridCol w:w="2402"/>
        <w:gridCol w:w="1658"/>
        <w:gridCol w:w="2125"/>
        <w:gridCol w:w="3634"/>
      </w:tblGrid>
      <w:tr w:rsidR="00001742" w:rsidRPr="00001742" w14:paraId="0A47C8A8" w14:textId="77777777" w:rsidTr="00CB2694">
        <w:trPr>
          <w:trHeight w:val="679"/>
        </w:trPr>
        <w:tc>
          <w:tcPr>
            <w:tcW w:w="2402" w:type="dxa"/>
            <w:shd w:val="clear" w:color="auto" w:fill="C00000"/>
          </w:tcPr>
          <w:p w14:paraId="4624FEEF" w14:textId="77777777" w:rsidR="00001742" w:rsidRPr="00001742" w:rsidRDefault="00001742" w:rsidP="00001742">
            <w:pPr>
              <w:jc w:val="center"/>
              <w:rPr>
                <w:b/>
              </w:rPr>
            </w:pPr>
            <w:r w:rsidRPr="00001742">
              <w:rPr>
                <w:b/>
              </w:rPr>
              <w:t>Numero dei contratti di somministrazione stipulati con APL</w:t>
            </w:r>
          </w:p>
        </w:tc>
        <w:tc>
          <w:tcPr>
            <w:tcW w:w="1658" w:type="dxa"/>
            <w:shd w:val="clear" w:color="auto" w:fill="C00000"/>
          </w:tcPr>
          <w:p w14:paraId="1454F443" w14:textId="77777777" w:rsidR="00001742" w:rsidRPr="00001742" w:rsidRDefault="00001742" w:rsidP="00001742">
            <w:pPr>
              <w:jc w:val="center"/>
              <w:rPr>
                <w:b/>
              </w:rPr>
            </w:pPr>
            <w:r w:rsidRPr="00001742">
              <w:rPr>
                <w:b/>
              </w:rPr>
              <w:t>Durata dei contratti</w:t>
            </w:r>
          </w:p>
        </w:tc>
        <w:tc>
          <w:tcPr>
            <w:tcW w:w="2125" w:type="dxa"/>
            <w:shd w:val="clear" w:color="auto" w:fill="C00000"/>
          </w:tcPr>
          <w:p w14:paraId="1A2B753A" w14:textId="77777777" w:rsidR="00001742" w:rsidRPr="00001742" w:rsidRDefault="00001742" w:rsidP="00001742">
            <w:pPr>
              <w:jc w:val="center"/>
              <w:rPr>
                <w:b/>
              </w:rPr>
            </w:pPr>
            <w:r w:rsidRPr="00001742">
              <w:rPr>
                <w:b/>
              </w:rPr>
              <w:t>Numero dei lavoratori interinali utilizzati</w:t>
            </w:r>
          </w:p>
        </w:tc>
        <w:tc>
          <w:tcPr>
            <w:tcW w:w="3634" w:type="dxa"/>
            <w:shd w:val="clear" w:color="auto" w:fill="C00000"/>
          </w:tcPr>
          <w:p w14:paraId="103CDF1B" w14:textId="77777777" w:rsidR="00001742" w:rsidRPr="00001742" w:rsidRDefault="00001742" w:rsidP="00001742">
            <w:pPr>
              <w:jc w:val="center"/>
              <w:rPr>
                <w:b/>
              </w:rPr>
            </w:pPr>
            <w:r w:rsidRPr="00001742">
              <w:rPr>
                <w:b/>
              </w:rPr>
              <w:t>Qualifica dei lavoratori interinali utilizzati</w:t>
            </w:r>
          </w:p>
        </w:tc>
      </w:tr>
      <w:tr w:rsidR="00001742" w:rsidRPr="00001742" w14:paraId="7B19BEE8" w14:textId="77777777" w:rsidTr="00CB2694">
        <w:trPr>
          <w:trHeight w:val="343"/>
        </w:trPr>
        <w:tc>
          <w:tcPr>
            <w:tcW w:w="2402" w:type="dxa"/>
          </w:tcPr>
          <w:p w14:paraId="7EE99132" w14:textId="77777777" w:rsidR="00001742" w:rsidRPr="00001742" w:rsidRDefault="00001742" w:rsidP="00001742"/>
          <w:p w14:paraId="617425E5" w14:textId="77777777" w:rsidR="00001742" w:rsidRPr="00001742" w:rsidRDefault="00001742" w:rsidP="00001742"/>
        </w:tc>
        <w:tc>
          <w:tcPr>
            <w:tcW w:w="1658" w:type="dxa"/>
          </w:tcPr>
          <w:p w14:paraId="3FDEB069" w14:textId="77777777" w:rsidR="00001742" w:rsidRPr="00001742" w:rsidRDefault="00001742" w:rsidP="00001742"/>
        </w:tc>
        <w:tc>
          <w:tcPr>
            <w:tcW w:w="2125" w:type="dxa"/>
          </w:tcPr>
          <w:p w14:paraId="5D228D66" w14:textId="77777777" w:rsidR="00001742" w:rsidRPr="00001742" w:rsidRDefault="00001742" w:rsidP="00001742"/>
        </w:tc>
        <w:tc>
          <w:tcPr>
            <w:tcW w:w="3634" w:type="dxa"/>
          </w:tcPr>
          <w:p w14:paraId="1197796B" w14:textId="77777777" w:rsidR="00001742" w:rsidRPr="00001742" w:rsidRDefault="00001742" w:rsidP="00001742"/>
        </w:tc>
      </w:tr>
      <w:tr w:rsidR="00001742" w:rsidRPr="00001742" w14:paraId="098710EB" w14:textId="77777777" w:rsidTr="00CB2694">
        <w:trPr>
          <w:trHeight w:val="343"/>
        </w:trPr>
        <w:tc>
          <w:tcPr>
            <w:tcW w:w="2402" w:type="dxa"/>
          </w:tcPr>
          <w:p w14:paraId="25BDBD99" w14:textId="77777777" w:rsidR="00001742" w:rsidRPr="00001742" w:rsidRDefault="00001742" w:rsidP="00001742"/>
          <w:p w14:paraId="7B1F5F09" w14:textId="77777777" w:rsidR="00001742" w:rsidRPr="00001742" w:rsidRDefault="00001742" w:rsidP="00001742"/>
        </w:tc>
        <w:tc>
          <w:tcPr>
            <w:tcW w:w="1658" w:type="dxa"/>
          </w:tcPr>
          <w:p w14:paraId="7D8DCEE8" w14:textId="77777777" w:rsidR="00001742" w:rsidRPr="00001742" w:rsidRDefault="00001742" w:rsidP="00001742"/>
        </w:tc>
        <w:tc>
          <w:tcPr>
            <w:tcW w:w="2125" w:type="dxa"/>
          </w:tcPr>
          <w:p w14:paraId="44479730" w14:textId="77777777" w:rsidR="00001742" w:rsidRPr="00001742" w:rsidRDefault="00001742" w:rsidP="00001742"/>
        </w:tc>
        <w:tc>
          <w:tcPr>
            <w:tcW w:w="3634" w:type="dxa"/>
          </w:tcPr>
          <w:p w14:paraId="097FDE7D" w14:textId="77777777" w:rsidR="00001742" w:rsidRPr="00001742" w:rsidRDefault="00001742" w:rsidP="00001742"/>
        </w:tc>
      </w:tr>
      <w:tr w:rsidR="00001742" w:rsidRPr="00001742" w14:paraId="1D9FBA3B" w14:textId="77777777" w:rsidTr="00CB2694">
        <w:trPr>
          <w:trHeight w:val="335"/>
        </w:trPr>
        <w:tc>
          <w:tcPr>
            <w:tcW w:w="2402" w:type="dxa"/>
          </w:tcPr>
          <w:p w14:paraId="1DA0C0FE" w14:textId="77777777" w:rsidR="00001742" w:rsidRPr="00001742" w:rsidRDefault="00001742" w:rsidP="00001742"/>
          <w:p w14:paraId="3B189DE6" w14:textId="77777777" w:rsidR="00001742" w:rsidRPr="00001742" w:rsidRDefault="00001742" w:rsidP="00001742"/>
        </w:tc>
        <w:tc>
          <w:tcPr>
            <w:tcW w:w="1658" w:type="dxa"/>
          </w:tcPr>
          <w:p w14:paraId="3A6E614A" w14:textId="77777777" w:rsidR="00001742" w:rsidRPr="00001742" w:rsidRDefault="00001742" w:rsidP="00001742"/>
        </w:tc>
        <w:tc>
          <w:tcPr>
            <w:tcW w:w="2125" w:type="dxa"/>
          </w:tcPr>
          <w:p w14:paraId="37971A77" w14:textId="77777777" w:rsidR="00001742" w:rsidRPr="00001742" w:rsidRDefault="00001742" w:rsidP="00001742"/>
        </w:tc>
        <w:tc>
          <w:tcPr>
            <w:tcW w:w="3634" w:type="dxa"/>
          </w:tcPr>
          <w:p w14:paraId="3ADF251E" w14:textId="77777777" w:rsidR="00001742" w:rsidRPr="00001742" w:rsidRDefault="00001742" w:rsidP="00001742"/>
        </w:tc>
      </w:tr>
      <w:tr w:rsidR="00001742" w:rsidRPr="00001742" w14:paraId="49C0EBBB" w14:textId="77777777" w:rsidTr="00CB2694">
        <w:trPr>
          <w:trHeight w:val="343"/>
        </w:trPr>
        <w:tc>
          <w:tcPr>
            <w:tcW w:w="2402" w:type="dxa"/>
          </w:tcPr>
          <w:p w14:paraId="13B8241B" w14:textId="77777777" w:rsidR="00001742" w:rsidRPr="00001742" w:rsidRDefault="00001742" w:rsidP="00001742"/>
          <w:p w14:paraId="1A4DDBE7" w14:textId="77777777" w:rsidR="00001742" w:rsidRPr="00001742" w:rsidRDefault="00001742" w:rsidP="00001742"/>
        </w:tc>
        <w:tc>
          <w:tcPr>
            <w:tcW w:w="1658" w:type="dxa"/>
          </w:tcPr>
          <w:p w14:paraId="37F9FA52" w14:textId="77777777" w:rsidR="00001742" w:rsidRPr="00001742" w:rsidRDefault="00001742" w:rsidP="00001742"/>
        </w:tc>
        <w:tc>
          <w:tcPr>
            <w:tcW w:w="2125" w:type="dxa"/>
          </w:tcPr>
          <w:p w14:paraId="0C04E79F" w14:textId="77777777" w:rsidR="00001742" w:rsidRPr="00001742" w:rsidRDefault="00001742" w:rsidP="00001742"/>
        </w:tc>
        <w:tc>
          <w:tcPr>
            <w:tcW w:w="3634" w:type="dxa"/>
          </w:tcPr>
          <w:p w14:paraId="33366B58" w14:textId="77777777" w:rsidR="00001742" w:rsidRPr="00001742" w:rsidRDefault="00001742" w:rsidP="00001742"/>
        </w:tc>
      </w:tr>
      <w:tr w:rsidR="00001742" w:rsidRPr="00001742" w14:paraId="44863A7C" w14:textId="77777777" w:rsidTr="00CB2694">
        <w:trPr>
          <w:trHeight w:val="343"/>
        </w:trPr>
        <w:tc>
          <w:tcPr>
            <w:tcW w:w="2402" w:type="dxa"/>
          </w:tcPr>
          <w:p w14:paraId="092039D5" w14:textId="77777777" w:rsidR="00001742" w:rsidRPr="00001742" w:rsidRDefault="00001742" w:rsidP="00001742"/>
          <w:p w14:paraId="34574C23" w14:textId="77777777" w:rsidR="00001742" w:rsidRPr="00001742" w:rsidRDefault="00001742" w:rsidP="00001742"/>
        </w:tc>
        <w:tc>
          <w:tcPr>
            <w:tcW w:w="1658" w:type="dxa"/>
          </w:tcPr>
          <w:p w14:paraId="1410B78E" w14:textId="77777777" w:rsidR="00001742" w:rsidRPr="00001742" w:rsidRDefault="00001742" w:rsidP="00001742"/>
        </w:tc>
        <w:tc>
          <w:tcPr>
            <w:tcW w:w="2125" w:type="dxa"/>
          </w:tcPr>
          <w:p w14:paraId="605E7815" w14:textId="77777777" w:rsidR="00001742" w:rsidRPr="00001742" w:rsidRDefault="00001742" w:rsidP="00001742"/>
        </w:tc>
        <w:tc>
          <w:tcPr>
            <w:tcW w:w="3634" w:type="dxa"/>
          </w:tcPr>
          <w:p w14:paraId="2331B1FF" w14:textId="77777777" w:rsidR="00001742" w:rsidRPr="00001742" w:rsidRDefault="00001742" w:rsidP="00001742"/>
        </w:tc>
      </w:tr>
      <w:tr w:rsidR="00001742" w:rsidRPr="00001742" w14:paraId="5105616F" w14:textId="77777777" w:rsidTr="00CB2694">
        <w:trPr>
          <w:trHeight w:val="165"/>
        </w:trPr>
        <w:tc>
          <w:tcPr>
            <w:tcW w:w="2402" w:type="dxa"/>
          </w:tcPr>
          <w:p w14:paraId="6C7E7F63" w14:textId="77777777" w:rsidR="00001742" w:rsidRPr="00001742" w:rsidRDefault="00001742" w:rsidP="00001742"/>
          <w:p w14:paraId="4BE9D8B9" w14:textId="77777777" w:rsidR="00001742" w:rsidRPr="00001742" w:rsidRDefault="00001742" w:rsidP="00001742"/>
        </w:tc>
        <w:tc>
          <w:tcPr>
            <w:tcW w:w="1658" w:type="dxa"/>
          </w:tcPr>
          <w:p w14:paraId="652C1070" w14:textId="77777777" w:rsidR="00001742" w:rsidRPr="00001742" w:rsidRDefault="00001742" w:rsidP="00001742"/>
        </w:tc>
        <w:tc>
          <w:tcPr>
            <w:tcW w:w="2125" w:type="dxa"/>
          </w:tcPr>
          <w:p w14:paraId="667F93B8" w14:textId="77777777" w:rsidR="00001742" w:rsidRPr="00001742" w:rsidRDefault="00001742" w:rsidP="00001742"/>
        </w:tc>
        <w:tc>
          <w:tcPr>
            <w:tcW w:w="3634" w:type="dxa"/>
          </w:tcPr>
          <w:p w14:paraId="4752DD6C" w14:textId="77777777" w:rsidR="00001742" w:rsidRPr="00001742" w:rsidRDefault="00001742" w:rsidP="00001742"/>
        </w:tc>
      </w:tr>
    </w:tbl>
    <w:p w14:paraId="5677BA10" w14:textId="77777777" w:rsidR="00001742" w:rsidRPr="00587360" w:rsidRDefault="00001742" w:rsidP="00001742">
      <w:pPr>
        <w:rPr>
          <w:sz w:val="16"/>
          <w:szCs w:val="16"/>
        </w:rPr>
      </w:pPr>
    </w:p>
    <w:p w14:paraId="396D0D8D" w14:textId="77777777" w:rsidR="00652219" w:rsidRPr="001D2AA5" w:rsidRDefault="00652219" w:rsidP="00652219">
      <w:pPr>
        <w:widowControl w:val="0"/>
        <w:autoSpaceDE w:val="0"/>
        <w:autoSpaceDN w:val="0"/>
        <w:adjustRightInd w:val="0"/>
        <w:rPr>
          <w:rFonts w:cs="Calibri"/>
        </w:rPr>
      </w:pPr>
      <w:r w:rsidRPr="001D2AA5">
        <w:rPr>
          <w:rFonts w:cs="Calibri"/>
        </w:rPr>
        <w:t>La scrivente/lo scrivente dichiara di rispettare integralmente:</w:t>
      </w:r>
    </w:p>
    <w:p w14:paraId="27ADAB26" w14:textId="77777777" w:rsidR="00652219" w:rsidRPr="001D2AA5" w:rsidRDefault="00652219" w:rsidP="00652219">
      <w:pPr>
        <w:widowControl w:val="0"/>
        <w:autoSpaceDE w:val="0"/>
        <w:autoSpaceDN w:val="0"/>
        <w:adjustRightInd w:val="0"/>
        <w:ind w:left="284"/>
        <w:rPr>
          <w:rFonts w:cs="Calibri"/>
        </w:rPr>
      </w:pPr>
      <w:r w:rsidRPr="001D2AA5">
        <w:rPr>
          <w:rFonts w:cs="Calibri"/>
        </w:rPr>
        <w:t xml:space="preserve">□ il CCNL per i dipendenti da aziende del Terziario della Distribuzione e dei Servizi </w:t>
      </w:r>
    </w:p>
    <w:p w14:paraId="4C8B8AE0" w14:textId="77777777" w:rsidR="00652219" w:rsidRPr="001D2AA5" w:rsidRDefault="00652219" w:rsidP="00652219">
      <w:pPr>
        <w:widowControl w:val="0"/>
        <w:autoSpaceDE w:val="0"/>
        <w:autoSpaceDN w:val="0"/>
        <w:adjustRightInd w:val="0"/>
        <w:ind w:left="284"/>
        <w:rPr>
          <w:rFonts w:cs="Calibri"/>
        </w:rPr>
      </w:pPr>
      <w:r>
        <w:rPr>
          <w:rFonts w:cs="Calibri"/>
        </w:rPr>
        <w:t>□ i</w:t>
      </w:r>
      <w:r w:rsidRPr="001D2AA5">
        <w:rPr>
          <w:rFonts w:cs="Calibri"/>
        </w:rPr>
        <w:t xml:space="preserve"> CCNL </w:t>
      </w:r>
      <w:r>
        <w:rPr>
          <w:rFonts w:cs="Calibri"/>
        </w:rPr>
        <w:t xml:space="preserve">del Turismo </w:t>
      </w:r>
      <w:r>
        <w:t>(</w:t>
      </w:r>
      <w:r w:rsidRPr="00B60827">
        <w:t>Alberghi, Pubblici esercizi, Ristorazione collettiva e commerciale e Turismo, Agenzie di Viaggi)</w:t>
      </w:r>
      <w:r w:rsidRPr="001D2AA5">
        <w:rPr>
          <w:rFonts w:cs="Calibri"/>
        </w:rPr>
        <w:t xml:space="preserve"> </w:t>
      </w:r>
    </w:p>
    <w:p w14:paraId="205B8473" w14:textId="11354170" w:rsidR="00652219" w:rsidRPr="001D2AA5" w:rsidRDefault="00652219" w:rsidP="00652219">
      <w:pPr>
        <w:widowControl w:val="0"/>
        <w:autoSpaceDE w:val="0"/>
        <w:autoSpaceDN w:val="0"/>
        <w:adjustRightInd w:val="0"/>
        <w:ind w:left="284"/>
        <w:rPr>
          <w:rFonts w:cs="Calibri"/>
        </w:rPr>
      </w:pPr>
      <w:r w:rsidRPr="001D2AA5">
        <w:rPr>
          <w:rFonts w:cs="Calibri"/>
        </w:rPr>
        <w:t>□ altro CCNL (specificare</w:t>
      </w:r>
      <w:r>
        <w:rPr>
          <w:rFonts w:cs="Calibri"/>
        </w:rPr>
        <w:t xml:space="preserve"> anche le </w:t>
      </w:r>
      <w:r w:rsidR="00BD43C0">
        <w:rPr>
          <w:rFonts w:cs="Calibri"/>
        </w:rPr>
        <w:t>Associazioni f</w:t>
      </w:r>
      <w:r>
        <w:rPr>
          <w:rFonts w:cs="Calibri"/>
        </w:rPr>
        <w:t xml:space="preserve">irmatarie del </w:t>
      </w:r>
      <w:r w:rsidR="00587360">
        <w:rPr>
          <w:rFonts w:cs="Calibri"/>
        </w:rPr>
        <w:t>CCNL</w:t>
      </w:r>
      <w:r w:rsidRPr="001D2AA5">
        <w:rPr>
          <w:rFonts w:cs="Calibri"/>
        </w:rPr>
        <w:t>) ……………………………………………</w:t>
      </w:r>
    </w:p>
    <w:p w14:paraId="412BE78A" w14:textId="77777777" w:rsidR="00001742" w:rsidRPr="00587360" w:rsidRDefault="00001742" w:rsidP="00001742">
      <w:pPr>
        <w:rPr>
          <w:sz w:val="16"/>
          <w:szCs w:val="16"/>
        </w:rPr>
      </w:pPr>
    </w:p>
    <w:p w14:paraId="4C5E6BDA" w14:textId="77777777" w:rsidR="00001742" w:rsidRPr="00001742" w:rsidRDefault="00001742" w:rsidP="00001742">
      <w:r w:rsidRPr="00001742">
        <w:t>Distinti saluti.</w:t>
      </w:r>
    </w:p>
    <w:p w14:paraId="5D5C786A" w14:textId="77777777" w:rsidR="00001742" w:rsidRPr="00001742" w:rsidRDefault="00001742" w:rsidP="00001742">
      <w:pPr>
        <w:jc w:val="right"/>
      </w:pPr>
    </w:p>
    <w:p w14:paraId="3F845BC4" w14:textId="77777777" w:rsidR="00001742" w:rsidRPr="00001742" w:rsidRDefault="00001742" w:rsidP="00001742">
      <w:pPr>
        <w:ind w:right="707"/>
        <w:jc w:val="right"/>
      </w:pPr>
      <w:r w:rsidRPr="00001742">
        <w:t>Firma</w:t>
      </w:r>
    </w:p>
    <w:p w14:paraId="53C13F33" w14:textId="77777777" w:rsidR="00F7593A" w:rsidRDefault="00001742" w:rsidP="00001742">
      <w:pPr>
        <w:ind w:right="707"/>
        <w:jc w:val="right"/>
      </w:pPr>
      <w:r w:rsidRPr="00001742">
        <w:t>.......</w:t>
      </w:r>
    </w:p>
    <w:sectPr w:rsidR="00F759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42"/>
    <w:rsid w:val="00001742"/>
    <w:rsid w:val="00587360"/>
    <w:rsid w:val="00652219"/>
    <w:rsid w:val="00AC23C1"/>
    <w:rsid w:val="00BD43C0"/>
    <w:rsid w:val="00C619B9"/>
    <w:rsid w:val="00F7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1CC8"/>
  <w15:chartTrackingRefBased/>
  <w15:docId w15:val="{9CEEF652-D5DC-4860-A158-FBD0BC9E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19B9"/>
    <w:pPr>
      <w:spacing w:after="0" w:line="240" w:lineRule="auto"/>
      <w:jc w:val="both"/>
    </w:pPr>
    <w:rPr>
      <w:noProof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01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rsid w:val="000017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indacale.confcommerciomilano@ticertific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0AF65A1B1E2449165470323F53BBA" ma:contentTypeVersion="14" ma:contentTypeDescription="Creare un nuovo documento." ma:contentTypeScope="" ma:versionID="6485e13e42968ff22853cc72dfa77894">
  <xsd:schema xmlns:xsd="http://www.w3.org/2001/XMLSchema" xmlns:xs="http://www.w3.org/2001/XMLSchema" xmlns:p="http://schemas.microsoft.com/office/2006/metadata/properties" xmlns:ns3="3224d410-b684-41e6-9e94-2efa03db3f4f" xmlns:ns4="652aa0a7-7eef-45de-803a-f317a6843843" targetNamespace="http://schemas.microsoft.com/office/2006/metadata/properties" ma:root="true" ma:fieldsID="5e9c1a5a931284ab8ddf2ff4bcbcd38d" ns3:_="" ns4:_="">
    <xsd:import namespace="3224d410-b684-41e6-9e94-2efa03db3f4f"/>
    <xsd:import namespace="652aa0a7-7eef-45de-803a-f317a68438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d410-b684-41e6-9e94-2efa03db3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aa0a7-7eef-45de-803a-f317a68438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546567-3C79-47AC-9B32-80066A1DB2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9A6AC8-8265-442D-9A23-7FD63C02FE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FC82F4-EC62-4414-962C-FE6812C60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24d410-b684-41e6-9e94-2efa03db3f4f"/>
    <ds:schemaRef ds:uri="652aa0a7-7eef-45de-803a-f317a6843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Pagaria</dc:creator>
  <cp:keywords/>
  <dc:description/>
  <cp:lastModifiedBy>Paolo Pagaria</cp:lastModifiedBy>
  <cp:revision>4</cp:revision>
  <dcterms:created xsi:type="dcterms:W3CDTF">2022-01-18T15:35:00Z</dcterms:created>
  <dcterms:modified xsi:type="dcterms:W3CDTF">2022-01-19T13:14:00Z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0x010100BA70AF65A1B1E2449165470323F53BBA</vt:lpwstr>
  </property>
</Properties>
</file>